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F45" w:rsidRPr="00D43CDA" w:rsidRDefault="003D5F45" w:rsidP="003D5F45">
      <w:pPr>
        <w:pStyle w:val="Titel"/>
        <w:spacing w:line="360" w:lineRule="auto"/>
        <w:rPr>
          <w:rFonts w:ascii="Arial" w:hAnsi="Arial" w:cs="Arial"/>
          <w:b/>
          <w:sz w:val="22"/>
          <w:szCs w:val="22"/>
        </w:rPr>
      </w:pPr>
    </w:p>
    <w:p w:rsidR="00D43CDA" w:rsidRDefault="00F85232" w:rsidP="003D5F45">
      <w:pPr>
        <w:pStyle w:val="Titel"/>
        <w:spacing w:line="360" w:lineRule="auto"/>
        <w:rPr>
          <w:rFonts w:ascii="Arial" w:hAnsi="Arial" w:cs="Arial"/>
          <w:b/>
          <w:sz w:val="22"/>
          <w:szCs w:val="22"/>
        </w:rPr>
      </w:pPr>
      <w:r w:rsidRPr="00D43CDA">
        <w:rPr>
          <w:rFonts w:ascii="Arial" w:hAnsi="Arial" w:cs="Arial"/>
          <w:b/>
          <w:sz w:val="22"/>
          <w:szCs w:val="22"/>
        </w:rPr>
        <w:t>Laudatio für Klaus Fischer</w:t>
      </w:r>
      <w:r w:rsidR="003D5F45" w:rsidRPr="00D43CDA">
        <w:rPr>
          <w:rFonts w:ascii="Arial" w:hAnsi="Arial" w:cs="Arial"/>
          <w:b/>
          <w:sz w:val="22"/>
          <w:szCs w:val="22"/>
        </w:rPr>
        <w:t xml:space="preserve"> </w:t>
      </w:r>
    </w:p>
    <w:p w:rsidR="00F85232" w:rsidRDefault="003D5F45" w:rsidP="003D5F45">
      <w:pPr>
        <w:pStyle w:val="Titel"/>
        <w:spacing w:line="360" w:lineRule="auto"/>
        <w:rPr>
          <w:rFonts w:ascii="Arial" w:hAnsi="Arial" w:cs="Arial"/>
          <w:b/>
          <w:iCs/>
          <w:sz w:val="22"/>
          <w:szCs w:val="22"/>
        </w:rPr>
      </w:pPr>
      <w:r w:rsidRPr="00D43CDA">
        <w:rPr>
          <w:rFonts w:ascii="Arial" w:hAnsi="Arial" w:cs="Arial"/>
          <w:b/>
          <w:sz w:val="22"/>
          <w:szCs w:val="22"/>
        </w:rPr>
        <w:t>a</w:t>
      </w:r>
      <w:r w:rsidR="00F85232" w:rsidRPr="00D43CDA">
        <w:rPr>
          <w:rFonts w:ascii="Arial" w:hAnsi="Arial" w:cs="Arial"/>
          <w:b/>
          <w:iCs/>
          <w:sz w:val="22"/>
          <w:szCs w:val="22"/>
        </w:rPr>
        <w:t>nlässlich der Verleihung des ADKV–Wulf-Herzogenrath-Preises für Ehrenamt</w:t>
      </w:r>
    </w:p>
    <w:p w:rsidR="00D43CDA" w:rsidRPr="00D43CDA" w:rsidRDefault="00D43CDA" w:rsidP="00D43CDA"/>
    <w:p w:rsidR="00D43CDA" w:rsidRDefault="00F85232" w:rsidP="005D7D26">
      <w:pPr>
        <w:spacing w:after="300" w:line="360" w:lineRule="auto"/>
        <w:rPr>
          <w:rFonts w:ascii="Arial" w:hAnsi="Arial" w:cs="Arial"/>
        </w:rPr>
      </w:pPr>
      <w:r w:rsidRPr="00D43CDA">
        <w:rPr>
          <w:rFonts w:ascii="Arial" w:hAnsi="Arial" w:cs="Arial"/>
        </w:rPr>
        <w:t xml:space="preserve">Lieber Klaus, </w:t>
      </w:r>
    </w:p>
    <w:p w:rsidR="00D43CDA" w:rsidRDefault="00F85232" w:rsidP="005D7D26">
      <w:pPr>
        <w:spacing w:after="300" w:line="360" w:lineRule="auto"/>
        <w:rPr>
          <w:rFonts w:ascii="Arial" w:hAnsi="Arial" w:cs="Arial"/>
        </w:rPr>
      </w:pPr>
      <w:r w:rsidRPr="00D43CDA">
        <w:rPr>
          <w:rFonts w:ascii="Arial" w:hAnsi="Arial" w:cs="Arial"/>
        </w:rPr>
        <w:t xml:space="preserve">lieber Wulf, </w:t>
      </w:r>
    </w:p>
    <w:p w:rsidR="00D43CDA" w:rsidRDefault="00F85232" w:rsidP="005D7D26">
      <w:pPr>
        <w:spacing w:after="300" w:line="360" w:lineRule="auto"/>
        <w:rPr>
          <w:rFonts w:ascii="Arial" w:hAnsi="Arial" w:cs="Arial"/>
        </w:rPr>
      </w:pPr>
      <w:r w:rsidRPr="00D43CDA">
        <w:rPr>
          <w:rFonts w:ascii="Arial" w:hAnsi="Arial" w:cs="Arial"/>
        </w:rPr>
        <w:t xml:space="preserve">liebe Ursula </w:t>
      </w:r>
      <w:proofErr w:type="spellStart"/>
      <w:r w:rsidRPr="00D43CDA">
        <w:rPr>
          <w:rFonts w:ascii="Arial" w:hAnsi="Arial" w:cs="Arial"/>
        </w:rPr>
        <w:t>Schöndeling</w:t>
      </w:r>
      <w:proofErr w:type="spellEnd"/>
      <w:r w:rsidRPr="00D43CDA">
        <w:rPr>
          <w:rFonts w:ascii="Arial" w:hAnsi="Arial" w:cs="Arial"/>
        </w:rPr>
        <w:t xml:space="preserve">, </w:t>
      </w:r>
    </w:p>
    <w:p w:rsidR="00F85232" w:rsidRPr="00D43CDA" w:rsidRDefault="00F85232" w:rsidP="005D7D26">
      <w:pPr>
        <w:spacing w:after="300" w:line="360" w:lineRule="auto"/>
        <w:rPr>
          <w:rFonts w:ascii="Arial" w:hAnsi="Arial" w:cs="Arial"/>
        </w:rPr>
      </w:pPr>
      <w:r w:rsidRPr="00D43CDA">
        <w:rPr>
          <w:rFonts w:ascii="Arial" w:hAnsi="Arial" w:cs="Arial"/>
        </w:rPr>
        <w:t xml:space="preserve">liebe Freundinnen und Freunde der Kunst, </w:t>
      </w:r>
    </w:p>
    <w:p w:rsidR="00F85232" w:rsidRPr="00D43CDA" w:rsidRDefault="00F85232" w:rsidP="005D7D26">
      <w:pPr>
        <w:spacing w:line="360" w:lineRule="auto"/>
        <w:rPr>
          <w:rFonts w:ascii="Arial" w:hAnsi="Arial" w:cs="Arial"/>
        </w:rPr>
      </w:pPr>
      <w:r w:rsidRPr="00D43CDA">
        <w:rPr>
          <w:rFonts w:ascii="Arial" w:hAnsi="Arial" w:cs="Arial"/>
        </w:rPr>
        <w:t>es ist mir wirklich eine ganz besondere Ehre und Freude, heute die Laudatio auf Klaus Fischer zu halten – einen Menschen, der mit außergewöhnlichem Engagement, unerschütterlicher Überzeugung und beeindruckender Beharrlichkeit die Kulturlandschaft in Zwickau und weit darüber hinaus geprägt hat.</w:t>
      </w:r>
    </w:p>
    <w:p w:rsidR="00F85232" w:rsidRPr="00D43CDA" w:rsidRDefault="00F85232" w:rsidP="005D7D26">
      <w:pPr>
        <w:spacing w:line="360" w:lineRule="auto"/>
        <w:rPr>
          <w:rFonts w:ascii="Arial" w:hAnsi="Arial" w:cs="Arial"/>
        </w:rPr>
      </w:pPr>
      <w:r w:rsidRPr="00D43CDA">
        <w:rPr>
          <w:rFonts w:ascii="Arial" w:hAnsi="Arial" w:cs="Arial"/>
        </w:rPr>
        <w:t>Klaus Fischer, geboren 1957 in Tübingen - im tiefen Westen, ohne Bezug zum Osten – so sagt er selbst! Nach seinem Studium der Germanistik, Anglistik und Philosophie in Tübingen beginnt seine berufliche Laufbahn im Metzler Verlag in Stutt</w:t>
      </w:r>
      <w:r w:rsidR="003D5F45" w:rsidRPr="00D43CDA">
        <w:rPr>
          <w:rFonts w:ascii="Arial" w:hAnsi="Arial" w:cs="Arial"/>
        </w:rPr>
        <w:t>gart – Lessings Briefe hat er</w:t>
      </w:r>
      <w:r w:rsidRPr="00D43CDA">
        <w:rPr>
          <w:rFonts w:ascii="Arial" w:hAnsi="Arial" w:cs="Arial"/>
        </w:rPr>
        <w:t xml:space="preserve"> im Klassiker Verlag kommentiert und mitherausgegeben!  Doktorarbeit war kurz ein Thema, doch dann gibt er den literaturwissenschaftlichen Werdegang auf. Denn 1990 zieht es ihn nach Berlin, in eine Stadt im Umbruch, die nach der Maueröffnung zur Kunstmetropole wird. Dort arbeitet er in einer Galerie und saugt auf, was die Stadt zu bieten hat.</w:t>
      </w:r>
    </w:p>
    <w:p w:rsidR="00F85232" w:rsidRPr="00D43CDA" w:rsidRDefault="00F85232" w:rsidP="005D7D26">
      <w:pPr>
        <w:spacing w:line="360" w:lineRule="auto"/>
        <w:rPr>
          <w:rFonts w:ascii="Arial" w:hAnsi="Arial" w:cs="Arial"/>
        </w:rPr>
      </w:pPr>
      <w:r w:rsidRPr="00D43CDA">
        <w:rPr>
          <w:rFonts w:ascii="Arial" w:hAnsi="Arial" w:cs="Arial"/>
        </w:rPr>
        <w:t xml:space="preserve">1996 kommt Klaus Fischer zum ersten Mal nach Zwickau – zunächst nur, um sich die Werke von Max Pechstein in den Kunstsammlungen anzuschauen. Doch dieser Ausflug sollte sein Leben verändern. Klaus Fischer zieht in die viertgrößte Stadt Sachsens. </w:t>
      </w:r>
    </w:p>
    <w:p w:rsidR="00F85232" w:rsidRPr="00D43CDA" w:rsidRDefault="00F85232" w:rsidP="005D7D26">
      <w:pPr>
        <w:spacing w:line="360" w:lineRule="auto"/>
        <w:rPr>
          <w:rFonts w:ascii="Arial" w:hAnsi="Arial" w:cs="Arial"/>
        </w:rPr>
      </w:pPr>
      <w:r w:rsidRPr="00D43CDA">
        <w:rPr>
          <w:rFonts w:ascii="Arial" w:hAnsi="Arial" w:cs="Arial"/>
        </w:rPr>
        <w:t>Seine Vision: In Zwickau einen Ort zu schaffen, an dem zeitgenössische Kunst vermittelt wird, die Relevanz hat.</w:t>
      </w:r>
    </w:p>
    <w:p w:rsidR="00F85232" w:rsidRPr="00D43CDA" w:rsidRDefault="00F85232" w:rsidP="005D7D26">
      <w:pPr>
        <w:spacing w:line="360" w:lineRule="auto"/>
        <w:rPr>
          <w:rFonts w:ascii="Arial" w:hAnsi="Arial" w:cs="Arial"/>
        </w:rPr>
      </w:pPr>
      <w:r w:rsidRPr="00D43CDA">
        <w:rPr>
          <w:rFonts w:ascii="Arial" w:hAnsi="Arial" w:cs="Arial"/>
        </w:rPr>
        <w:t>An einem Abend im März 1998 wird in der Kneipe „Zum Gerichtsvollzieher“ der Kunstverein Freunde Aktueller Kunst gegründet. 20 Menschen kann Fischer für seine Idee begeistern. Von Beginn an ist das Ziel ambitioniert: überregionale und internationale Positionen in Zwickau präsentieren.</w:t>
      </w:r>
    </w:p>
    <w:p w:rsidR="00F85232" w:rsidRPr="00D43CDA" w:rsidRDefault="00F85232" w:rsidP="005D7D26">
      <w:pPr>
        <w:spacing w:line="360" w:lineRule="auto"/>
        <w:rPr>
          <w:rFonts w:ascii="Arial" w:hAnsi="Arial" w:cs="Arial"/>
        </w:rPr>
      </w:pPr>
      <w:r w:rsidRPr="00D43CDA">
        <w:rPr>
          <w:rFonts w:ascii="Arial" w:hAnsi="Arial" w:cs="Arial"/>
        </w:rPr>
        <w:t xml:space="preserve">Und wie manifestiert man diesen Anspruch besser als mit der ersten Ausstellung? Der frisch gegründete Verein zeigt 17 Stipendiatinnen der Villa Massimo in Rom. </w:t>
      </w:r>
    </w:p>
    <w:p w:rsidR="00F85232" w:rsidRPr="00D43CDA" w:rsidRDefault="00F85232" w:rsidP="005D7D26">
      <w:pPr>
        <w:spacing w:line="360" w:lineRule="auto"/>
        <w:rPr>
          <w:rFonts w:ascii="Arial" w:hAnsi="Arial" w:cs="Arial"/>
        </w:rPr>
      </w:pPr>
      <w:r w:rsidRPr="00D43CDA">
        <w:rPr>
          <w:rFonts w:ascii="Arial" w:hAnsi="Arial" w:cs="Arial"/>
        </w:rPr>
        <w:lastRenderedPageBreak/>
        <w:t>Nur ein Beispiel dafür, dass das, was Klaus Fischer als Vorstand und künstlerischer Leiter geleistet hat, außergewöhnlich ist. Er verantwortet ein kontinuierlich hochwertiges Ausstellungsprogramm, das Künstlerinnen aus Mitteldeutschland ebenso berücksichtigt wie international etablierte sowie Nachwuchstalente aus ganz Deutschland.</w:t>
      </w:r>
    </w:p>
    <w:p w:rsidR="00F85232" w:rsidRPr="00D43CDA" w:rsidRDefault="00F85232" w:rsidP="005D7D26">
      <w:pPr>
        <w:spacing w:line="360" w:lineRule="auto"/>
        <w:rPr>
          <w:rFonts w:ascii="Arial" w:hAnsi="Arial" w:cs="Arial"/>
        </w:rPr>
      </w:pPr>
      <w:r w:rsidRPr="00D43CDA">
        <w:rPr>
          <w:rFonts w:ascii="Arial" w:hAnsi="Arial" w:cs="Arial"/>
        </w:rPr>
        <w:t xml:space="preserve">Die Liste der Künstlerinnen und Künstler, die in Zwickau ausgestellt haben, ist lang: </w:t>
      </w:r>
      <w:r w:rsidR="00311CB9" w:rsidRPr="00D43CDA">
        <w:rPr>
          <w:rFonts w:ascii="Arial" w:hAnsi="Arial" w:cs="Arial"/>
        </w:rPr>
        <w:t xml:space="preserve">Klaus Staeck, </w:t>
      </w:r>
      <w:proofErr w:type="spellStart"/>
      <w:r w:rsidRPr="00D43CDA">
        <w:rPr>
          <w:rFonts w:ascii="Arial" w:hAnsi="Arial" w:cs="Arial"/>
        </w:rPr>
        <w:t>Pipilotti</w:t>
      </w:r>
      <w:proofErr w:type="spellEnd"/>
      <w:r w:rsidRPr="00D43CDA">
        <w:rPr>
          <w:rFonts w:ascii="Arial" w:hAnsi="Arial" w:cs="Arial"/>
        </w:rPr>
        <w:t xml:space="preserve"> Rist, Thomas Florschuetz, Hans Haacke, Michael Wesely, Norbert Bisky, Karin Kneffel, bald Jorinde Voigt. Rosa Loy und Neo Rauch waren bereits zweimal zu Gast und werden 2026 erneut ausstellen. Viele sind zu langjährigen Begleiterinnen geworden.</w:t>
      </w:r>
    </w:p>
    <w:p w:rsidR="00F85232" w:rsidRPr="00D43CDA" w:rsidRDefault="00F85232" w:rsidP="005D7D26">
      <w:pPr>
        <w:spacing w:line="360" w:lineRule="auto"/>
        <w:rPr>
          <w:rFonts w:ascii="Arial" w:hAnsi="Arial" w:cs="Arial"/>
        </w:rPr>
      </w:pPr>
      <w:r w:rsidRPr="00D43CDA">
        <w:rPr>
          <w:rFonts w:ascii="Arial" w:hAnsi="Arial" w:cs="Arial"/>
        </w:rPr>
        <w:t>2001 organisierte der Verein ein ganzes Wochenende mit Performances und Videos – Medien, die in dieser Form bis dato in Zwickau kaum präsent waren. Auch im Literaturbereich ist der Verein aktiv und organisierte vier Jahre lang den Zwickauer Literaturfrühling</w:t>
      </w:r>
      <w:r w:rsidR="002041DC" w:rsidRPr="00D43CDA">
        <w:rPr>
          <w:rFonts w:ascii="Arial" w:hAnsi="Arial" w:cs="Arial"/>
        </w:rPr>
        <w:t>, eine Art Messe für unabhängige Verlage und deren Autor</w:t>
      </w:r>
      <w:r w:rsidR="00311CB9" w:rsidRPr="00D43CDA">
        <w:rPr>
          <w:rFonts w:ascii="Arial" w:hAnsi="Arial" w:cs="Arial"/>
        </w:rPr>
        <w:t>*</w:t>
      </w:r>
      <w:r w:rsidR="002041DC" w:rsidRPr="00D43CDA">
        <w:rPr>
          <w:rFonts w:ascii="Arial" w:hAnsi="Arial" w:cs="Arial"/>
        </w:rPr>
        <w:t>innen</w:t>
      </w:r>
      <w:r w:rsidRPr="00D43CDA">
        <w:rPr>
          <w:rFonts w:ascii="Arial" w:hAnsi="Arial" w:cs="Arial"/>
        </w:rPr>
        <w:t>.</w:t>
      </w:r>
    </w:p>
    <w:p w:rsidR="00F85232" w:rsidRPr="00D43CDA" w:rsidRDefault="00F85232" w:rsidP="005D7D26">
      <w:pPr>
        <w:spacing w:line="360" w:lineRule="auto"/>
        <w:rPr>
          <w:rFonts w:ascii="Arial" w:hAnsi="Arial" w:cs="Arial"/>
        </w:rPr>
      </w:pPr>
      <w:r w:rsidRPr="00D43CDA">
        <w:rPr>
          <w:rFonts w:ascii="Arial" w:hAnsi="Arial" w:cs="Arial"/>
        </w:rPr>
        <w:t xml:space="preserve">Mit diesem kuratorischen Konzept hat Klaus Fischer einen Raum auf Augenhöhe geschaffen – für Austausch, Sichtbarkeit und künstlerische Impulse, die regionale wie internationale Perspektiven miteinander verknüpfen. Der Kunstverein ist ein Ort kultureller Begegnung geworden. </w:t>
      </w:r>
    </w:p>
    <w:p w:rsidR="00F85232" w:rsidRPr="00D43CDA" w:rsidRDefault="00F85232" w:rsidP="005D7D26">
      <w:pPr>
        <w:spacing w:line="360" w:lineRule="auto"/>
        <w:rPr>
          <w:rFonts w:ascii="Arial" w:hAnsi="Arial" w:cs="Arial"/>
        </w:rPr>
      </w:pPr>
      <w:r w:rsidRPr="00D43CDA">
        <w:rPr>
          <w:rFonts w:ascii="Arial" w:hAnsi="Arial" w:cs="Arial"/>
        </w:rPr>
        <w:t xml:space="preserve">Klaus Fischer hat einmal zu mir gesagt: Ich war schon immer ein sehr politischer Mensch! </w:t>
      </w:r>
    </w:p>
    <w:p w:rsidR="00F85232" w:rsidRPr="00D43CDA" w:rsidRDefault="00F85232" w:rsidP="005D7D26">
      <w:pPr>
        <w:spacing w:line="360" w:lineRule="auto"/>
        <w:rPr>
          <w:rFonts w:ascii="Arial" w:hAnsi="Arial" w:cs="Arial"/>
        </w:rPr>
      </w:pPr>
      <w:r w:rsidRPr="00D43CDA">
        <w:rPr>
          <w:rFonts w:ascii="Arial" w:hAnsi="Arial" w:cs="Arial"/>
        </w:rPr>
        <w:t>Ich kann das aus unsere</w:t>
      </w:r>
      <w:r w:rsidR="002041DC" w:rsidRPr="00D43CDA">
        <w:rPr>
          <w:rFonts w:ascii="Arial" w:hAnsi="Arial" w:cs="Arial"/>
        </w:rPr>
        <w:t>r</w:t>
      </w:r>
      <w:r w:rsidRPr="00D43CDA">
        <w:rPr>
          <w:rFonts w:ascii="Arial" w:hAnsi="Arial" w:cs="Arial"/>
        </w:rPr>
        <w:t xml:space="preserve"> direkten Zusammenarbeit nur bestätigen: Als ich 2018 mit Hans Haacke die Hängung seines Documenta-Banners in ganz Ostdeutschland plante, war Klaus Fischer sofort dabei. Im Frühjahr 2019 hing am Zwickauer Hauptmarkt ein 10 mal 5 Meter großes Banner mit Hans Haackes Arbeit Wir (alle) sind das Volk – </w:t>
      </w:r>
      <w:proofErr w:type="spellStart"/>
      <w:r w:rsidRPr="00D43CDA">
        <w:rPr>
          <w:rFonts w:ascii="Arial" w:hAnsi="Arial" w:cs="Arial"/>
        </w:rPr>
        <w:t>We</w:t>
      </w:r>
      <w:proofErr w:type="spellEnd"/>
      <w:r w:rsidRPr="00D43CDA">
        <w:rPr>
          <w:rFonts w:ascii="Arial" w:hAnsi="Arial" w:cs="Arial"/>
        </w:rPr>
        <w:t xml:space="preserve"> (all) </w:t>
      </w:r>
      <w:proofErr w:type="spellStart"/>
      <w:r w:rsidRPr="00D43CDA">
        <w:rPr>
          <w:rFonts w:ascii="Arial" w:hAnsi="Arial" w:cs="Arial"/>
        </w:rPr>
        <w:t>are</w:t>
      </w:r>
      <w:proofErr w:type="spellEnd"/>
      <w:r w:rsidRPr="00D43CDA">
        <w:rPr>
          <w:rFonts w:ascii="Arial" w:hAnsi="Arial" w:cs="Arial"/>
        </w:rPr>
        <w:t xml:space="preserve"> the people. Ein unübersehbares Zeichen für Toleranz und kulturelle Vielfalt. Das Motiv ist weltweit inzwischen an 30 Orten zu sehen gewesen – nie wieder so groß wie in Zwickau! </w:t>
      </w:r>
    </w:p>
    <w:p w:rsidR="00F85232" w:rsidRPr="00D43CDA" w:rsidRDefault="00F85232" w:rsidP="005D7D26">
      <w:pPr>
        <w:spacing w:line="360" w:lineRule="auto"/>
        <w:rPr>
          <w:rFonts w:ascii="Arial" w:hAnsi="Arial" w:cs="Arial"/>
        </w:rPr>
      </w:pPr>
      <w:r w:rsidRPr="00D43CDA">
        <w:rPr>
          <w:rFonts w:ascii="Arial" w:hAnsi="Arial" w:cs="Arial"/>
        </w:rPr>
        <w:t xml:space="preserve">Es gab weitere mutige Projekte: Henrike Naumann, 1984 in Zwickau geboren, stellte </w:t>
      </w:r>
      <w:r w:rsidR="00311CB9" w:rsidRPr="00D43CDA">
        <w:rPr>
          <w:rFonts w:ascii="Arial" w:hAnsi="Arial" w:cs="Arial"/>
        </w:rPr>
        <w:t xml:space="preserve">in ihrer ersten Einzelausstellung überhaupt </w:t>
      </w:r>
      <w:r w:rsidRPr="00D43CDA">
        <w:rPr>
          <w:rFonts w:ascii="Arial" w:hAnsi="Arial" w:cs="Arial"/>
        </w:rPr>
        <w:t>Installationen zum Thema NSU aus – in der Stadt, in der Beate Zschäpe das letzte Versteck der Neonazi-Terrorzelle sprengte. Naumann bespielt 2026 den Deutschen Pavillon in Venedig! Und 2024 organisierte der Verein d</w:t>
      </w:r>
      <w:r w:rsidR="00311CB9" w:rsidRPr="00D43CDA">
        <w:rPr>
          <w:rFonts w:ascii="Arial" w:hAnsi="Arial" w:cs="Arial"/>
        </w:rPr>
        <w:t>as</w:t>
      </w:r>
      <w:r w:rsidRPr="00D43CDA">
        <w:rPr>
          <w:rFonts w:ascii="Arial" w:hAnsi="Arial" w:cs="Arial"/>
        </w:rPr>
        <w:t xml:space="preserve"> </w:t>
      </w:r>
      <w:r w:rsidR="00311CB9" w:rsidRPr="00D43CDA">
        <w:rPr>
          <w:rFonts w:ascii="Arial" w:hAnsi="Arial" w:cs="Arial"/>
        </w:rPr>
        <w:t>von Fischer kuratierte</w:t>
      </w:r>
      <w:r w:rsidRPr="00D43CDA">
        <w:rPr>
          <w:rFonts w:ascii="Arial" w:hAnsi="Arial" w:cs="Arial"/>
        </w:rPr>
        <w:t xml:space="preserve"> </w:t>
      </w:r>
      <w:r w:rsidR="00311CB9" w:rsidRPr="00D43CDA">
        <w:rPr>
          <w:rFonts w:ascii="Arial" w:hAnsi="Arial" w:cs="Arial"/>
        </w:rPr>
        <w:t>Projekt „</w:t>
      </w:r>
      <w:r w:rsidRPr="00D43CDA">
        <w:rPr>
          <w:rFonts w:ascii="Arial" w:hAnsi="Arial" w:cs="Arial"/>
        </w:rPr>
        <w:t>Demokratie. Wählen! Nicht schießen!</w:t>
      </w:r>
      <w:r w:rsidR="00311CB9" w:rsidRPr="00D43CDA">
        <w:rPr>
          <w:rFonts w:ascii="Arial" w:hAnsi="Arial" w:cs="Arial"/>
        </w:rPr>
        <w:t>“</w:t>
      </w:r>
      <w:r w:rsidRPr="00D43CDA">
        <w:rPr>
          <w:rFonts w:ascii="Arial" w:hAnsi="Arial" w:cs="Arial"/>
        </w:rPr>
        <w:t xml:space="preserve"> </w:t>
      </w:r>
    </w:p>
    <w:p w:rsidR="00F85232" w:rsidRPr="00D43CDA" w:rsidRDefault="00F85232" w:rsidP="005D7D26">
      <w:pPr>
        <w:spacing w:line="360" w:lineRule="auto"/>
        <w:rPr>
          <w:rFonts w:ascii="Arial" w:hAnsi="Arial" w:cs="Arial"/>
        </w:rPr>
      </w:pPr>
      <w:r w:rsidRPr="00D43CDA">
        <w:rPr>
          <w:rFonts w:ascii="Arial" w:hAnsi="Arial" w:cs="Arial"/>
        </w:rPr>
        <w:t xml:space="preserve">Dieses Engagement hatte </w:t>
      </w:r>
      <w:r w:rsidR="00311CB9" w:rsidRPr="00D43CDA">
        <w:rPr>
          <w:rFonts w:ascii="Arial" w:hAnsi="Arial" w:cs="Arial"/>
        </w:rPr>
        <w:t>jedoch in der Vergangenheit</w:t>
      </w:r>
      <w:r w:rsidRPr="00D43CDA">
        <w:rPr>
          <w:rFonts w:ascii="Arial" w:hAnsi="Arial" w:cs="Arial"/>
        </w:rPr>
        <w:t xml:space="preserve"> durchaus seinen Preis. Immer wieder wurde der Kunstverein bedroht und angegriffen. Ich führe dies hier absichtlich nicht weiter aus – denn heute geht es ja um dich! </w:t>
      </w:r>
    </w:p>
    <w:p w:rsidR="00F85232" w:rsidRPr="00D43CDA" w:rsidRDefault="00F85232" w:rsidP="005D7D26">
      <w:pPr>
        <w:spacing w:line="360" w:lineRule="auto"/>
        <w:rPr>
          <w:rFonts w:ascii="Arial" w:hAnsi="Arial" w:cs="Arial"/>
        </w:rPr>
      </w:pPr>
      <w:r w:rsidRPr="00D43CDA">
        <w:rPr>
          <w:rFonts w:ascii="Arial" w:hAnsi="Arial" w:cs="Arial"/>
        </w:rPr>
        <w:t>Ihr seid in die Offensive gegangen, organisierte</w:t>
      </w:r>
      <w:r w:rsidR="00311CB9" w:rsidRPr="00D43CDA">
        <w:rPr>
          <w:rFonts w:ascii="Arial" w:hAnsi="Arial" w:cs="Arial"/>
        </w:rPr>
        <w:t>t</w:t>
      </w:r>
      <w:r w:rsidRPr="00D43CDA">
        <w:rPr>
          <w:rFonts w:ascii="Arial" w:hAnsi="Arial" w:cs="Arial"/>
        </w:rPr>
        <w:t xml:space="preserve"> Workshops zum Umgang mit rechtsextremen Strukturen. Nach unserem Interview bei </w:t>
      </w:r>
      <w:proofErr w:type="spellStart"/>
      <w:r w:rsidRPr="00D43CDA">
        <w:rPr>
          <w:rFonts w:ascii="Arial" w:hAnsi="Arial" w:cs="Arial"/>
        </w:rPr>
        <w:t>monopol</w:t>
      </w:r>
      <w:proofErr w:type="spellEnd"/>
      <w:r w:rsidRPr="00D43CDA">
        <w:rPr>
          <w:rFonts w:ascii="Arial" w:hAnsi="Arial" w:cs="Arial"/>
        </w:rPr>
        <w:t xml:space="preserve"> erreichten dich viele </w:t>
      </w:r>
      <w:r w:rsidRPr="00D43CDA">
        <w:rPr>
          <w:rFonts w:ascii="Arial" w:hAnsi="Arial" w:cs="Arial"/>
        </w:rPr>
        <w:lastRenderedPageBreak/>
        <w:t xml:space="preserve">Solidaritätsbekundungen aus ganz Deutschland! Nahezu alle sächsischen Kulturakteure verfassten auf Initiative von Frédéric Bußmann einen offenen Brief, um gemeinsam Position gegen rechte Gewalt zu beziehen. </w:t>
      </w:r>
    </w:p>
    <w:p w:rsidR="00F85232" w:rsidRPr="00D43CDA" w:rsidRDefault="00F85232" w:rsidP="005D7D26">
      <w:pPr>
        <w:spacing w:line="360" w:lineRule="auto"/>
        <w:rPr>
          <w:rFonts w:ascii="Arial" w:hAnsi="Arial" w:cs="Arial"/>
        </w:rPr>
      </w:pPr>
      <w:r w:rsidRPr="00D43CDA">
        <w:rPr>
          <w:rFonts w:ascii="Arial" w:hAnsi="Arial" w:cs="Arial"/>
        </w:rPr>
        <w:t xml:space="preserve">Trotz dieser Bedrohungen kam für dich ein Weggang aus Zwickau nie in Frage. </w:t>
      </w:r>
    </w:p>
    <w:p w:rsidR="00F85232" w:rsidRPr="00D43CDA" w:rsidRDefault="00F85232" w:rsidP="005D7D26">
      <w:pPr>
        <w:spacing w:line="360" w:lineRule="auto"/>
        <w:rPr>
          <w:rFonts w:ascii="Arial" w:hAnsi="Arial" w:cs="Arial"/>
        </w:rPr>
      </w:pPr>
      <w:r w:rsidRPr="00D43CDA">
        <w:rPr>
          <w:rFonts w:ascii="Arial" w:hAnsi="Arial" w:cs="Arial"/>
        </w:rPr>
        <w:t xml:space="preserve">So ist der Kunstverein Freunde Aktueller Kunst dank dir heute weit mehr als nur eine Institution zur Kunstvermittlung. Mit circa </w:t>
      </w:r>
      <w:r w:rsidR="00D83AB2" w:rsidRPr="00D43CDA">
        <w:rPr>
          <w:rFonts w:ascii="Arial" w:hAnsi="Arial" w:cs="Arial"/>
        </w:rPr>
        <w:t>160</w:t>
      </w:r>
      <w:r w:rsidRPr="00D43CDA">
        <w:rPr>
          <w:rFonts w:ascii="Arial" w:hAnsi="Arial" w:cs="Arial"/>
        </w:rPr>
        <w:t xml:space="preserve"> Mitgliedern zählt er zu den mitgliederstärksten Kunst- und Kulturvereinen in Sachsen. </w:t>
      </w:r>
    </w:p>
    <w:p w:rsidR="00F85232" w:rsidRPr="00D43CDA" w:rsidRDefault="00F85232" w:rsidP="005D7D26">
      <w:pPr>
        <w:spacing w:line="360" w:lineRule="auto"/>
        <w:rPr>
          <w:rFonts w:ascii="Arial" w:hAnsi="Arial" w:cs="Arial"/>
        </w:rPr>
      </w:pPr>
      <w:r w:rsidRPr="00D43CDA">
        <w:rPr>
          <w:rFonts w:ascii="Arial" w:hAnsi="Arial" w:cs="Arial"/>
        </w:rPr>
        <w:t xml:space="preserve">2011 sprach die ADKV euch im Rahmen des ADKV-ART COLOGNE Preis für Kunstvereine </w:t>
      </w:r>
      <w:r w:rsidR="00D83AB2" w:rsidRPr="00D43CDA">
        <w:rPr>
          <w:rFonts w:ascii="Arial" w:hAnsi="Arial" w:cs="Arial"/>
        </w:rPr>
        <w:t xml:space="preserve">eine </w:t>
      </w:r>
      <w:r w:rsidRPr="00D43CDA">
        <w:rPr>
          <w:rFonts w:ascii="Arial" w:hAnsi="Arial" w:cs="Arial"/>
        </w:rPr>
        <w:t xml:space="preserve">ausdrückliche Würdigung aus: Sehr ambitioniert, mit Initiativgeist und stets auf der Suche nach neuen Formaten. </w:t>
      </w:r>
    </w:p>
    <w:p w:rsidR="00F85232" w:rsidRPr="00D43CDA" w:rsidRDefault="00F85232" w:rsidP="005D7D26">
      <w:pPr>
        <w:spacing w:line="360" w:lineRule="auto"/>
        <w:rPr>
          <w:rFonts w:ascii="Arial" w:hAnsi="Arial" w:cs="Arial"/>
        </w:rPr>
      </w:pPr>
      <w:r w:rsidRPr="00D43CDA">
        <w:rPr>
          <w:rFonts w:ascii="Arial" w:hAnsi="Arial" w:cs="Arial"/>
        </w:rPr>
        <w:t xml:space="preserve">Der Verein versteht sich als Kunstverein zum Anfassen und bietet das gesamte Spektrum der Kunstvermittlung: Künstlergespräche, Filmvorführungen, Vorträge, Diskussionsrunden, Museumsführungen, Atelierbesuche und jährliche Kunstfahrten nach Prag, Amsterdam, Wien, Berlin und andere Städte. </w:t>
      </w:r>
    </w:p>
    <w:p w:rsidR="00F85232" w:rsidRPr="00D43CDA" w:rsidRDefault="00F85232" w:rsidP="005D7D26">
      <w:pPr>
        <w:spacing w:line="360" w:lineRule="auto"/>
        <w:rPr>
          <w:rFonts w:ascii="Arial" w:hAnsi="Arial" w:cs="Arial"/>
        </w:rPr>
      </w:pPr>
      <w:r w:rsidRPr="00D43CDA">
        <w:rPr>
          <w:rFonts w:ascii="Arial" w:hAnsi="Arial" w:cs="Arial"/>
        </w:rPr>
        <w:t>Die größte Herausforderung für einen kleinen Verein wie den Kunstverein Freunde Aktueller Kunst bleibt die Finanzierung. Mitgliedsbeiträge, Spenden und das Entgegenkommen der ausstellenden Künstlerinnen und Künstler reichen für das ambitionierte Programm nicht aus. Für jedes Ausstellungsprojekt müssen Gelder akquiriert werden – über die Stadt, die Kulturraumförderung Vogtland-Zwickau oder die Kulturstiftung Sachsen. Dass Klaus Fischer diese</w:t>
      </w:r>
      <w:r w:rsidR="00D83AB2" w:rsidRPr="00D43CDA">
        <w:rPr>
          <w:rFonts w:ascii="Arial" w:hAnsi="Arial" w:cs="Arial"/>
        </w:rPr>
        <w:t>n</w:t>
      </w:r>
      <w:r w:rsidRPr="00D43CDA">
        <w:rPr>
          <w:rFonts w:ascii="Arial" w:hAnsi="Arial" w:cs="Arial"/>
        </w:rPr>
        <w:t xml:space="preserve"> finanzielle</w:t>
      </w:r>
      <w:r w:rsidR="00D83AB2" w:rsidRPr="00D43CDA">
        <w:rPr>
          <w:rFonts w:ascii="Arial" w:hAnsi="Arial" w:cs="Arial"/>
        </w:rPr>
        <w:t>n</w:t>
      </w:r>
      <w:r w:rsidRPr="00D43CDA">
        <w:rPr>
          <w:rFonts w:ascii="Arial" w:hAnsi="Arial" w:cs="Arial"/>
        </w:rPr>
        <w:t xml:space="preserve"> Drahtseilakt seit 25 Jahren meistert, ist eine zusätzliche Leistung, die oft übersehen wird.</w:t>
      </w:r>
    </w:p>
    <w:p w:rsidR="00F85232" w:rsidRPr="00D43CDA" w:rsidRDefault="00F85232" w:rsidP="005D7D26">
      <w:pPr>
        <w:spacing w:line="360" w:lineRule="auto"/>
        <w:rPr>
          <w:rFonts w:ascii="Arial" w:hAnsi="Arial" w:cs="Arial"/>
        </w:rPr>
      </w:pPr>
      <w:r w:rsidRPr="00D43CDA">
        <w:rPr>
          <w:rFonts w:ascii="Arial" w:hAnsi="Arial" w:cs="Arial"/>
        </w:rPr>
        <w:t>Klaus Fischer hat den Kunstverein Freunde Aktueller Kunst zu einer weithin wahrnehmbaren Stimme für Demokratie und Kunstfreiheit in einer polarisierten Gesellschaft geprägt. Er hat nicht nur einen Ort für Kunst geschaffen, sondern einen Raum für Begegnung, für Dialog, für Widerstand gegen Intoleranz.</w:t>
      </w:r>
    </w:p>
    <w:p w:rsidR="00F85232" w:rsidRPr="00D43CDA" w:rsidRDefault="00F85232" w:rsidP="005D7D26">
      <w:pPr>
        <w:spacing w:line="360" w:lineRule="auto"/>
        <w:rPr>
          <w:rFonts w:ascii="Arial" w:hAnsi="Arial" w:cs="Arial"/>
        </w:rPr>
      </w:pPr>
      <w:r w:rsidRPr="00D43CDA">
        <w:rPr>
          <w:rFonts w:ascii="Arial" w:hAnsi="Arial" w:cs="Arial"/>
        </w:rPr>
        <w:t>Inmitten einer Zeit tiefgreifender gesellschaftlicher und struktureller Veränderungen nach der Wiedervereinigung hat Klaus Fischer etwas aufgebaut, das Bestand hat. Mit seinem Interesse an aktuellen künstlerischen Tendenzen, seiner ansteckenden Tatkraft und seinen neuen Ideen schaffte er es, trotz schwieriger ökonomischer Bedingungen, Mitglieder und Künstlerinnen und Künstler für den Verein zu begeistern. In kürzester Zeit entwickelten die Freunde aktueller Kunst Zwickau eine außerordentliche Strahlkraft – weit über die Grenzen Sachsens hinaus.</w:t>
      </w:r>
    </w:p>
    <w:p w:rsidR="00F85232" w:rsidRPr="00D43CDA" w:rsidRDefault="00F85232" w:rsidP="005D7D26">
      <w:pPr>
        <w:spacing w:line="360" w:lineRule="auto"/>
        <w:rPr>
          <w:rFonts w:ascii="Arial" w:hAnsi="Arial" w:cs="Arial"/>
        </w:rPr>
      </w:pPr>
      <w:r w:rsidRPr="00D43CDA">
        <w:rPr>
          <w:rFonts w:ascii="Arial" w:hAnsi="Arial" w:cs="Arial"/>
        </w:rPr>
        <w:lastRenderedPageBreak/>
        <w:t>Lieber Klaus, dein langjähriger, erfolgreicher Einsatz für Kunst und Kultur sowie dein Wirken für eine demokratische und offene Zivilgesellschaft sind herausragend und vorbildlich. Du hast gezeigt, was ein einzelner Mensch mit Überzeugung, Beharrlichkeit und Mut bewirken kann.</w:t>
      </w:r>
    </w:p>
    <w:p w:rsidR="00F85232" w:rsidRPr="00D43CDA" w:rsidRDefault="00F85232" w:rsidP="005D7D26">
      <w:pPr>
        <w:spacing w:line="360" w:lineRule="auto"/>
        <w:rPr>
          <w:rFonts w:ascii="Arial" w:hAnsi="Arial" w:cs="Arial"/>
        </w:rPr>
      </w:pPr>
      <w:r w:rsidRPr="00D43CDA">
        <w:rPr>
          <w:rFonts w:ascii="Arial" w:hAnsi="Arial" w:cs="Arial"/>
        </w:rPr>
        <w:t>Du hast in Zwickau nicht nur einen Kunstverein gegründet, sondern einen Leuchtturm der Kultur geschaffen, der weit über die Region hinausstrahlt. Du hast einen Ort geschaffen, an dem Menschen zusammenkommen, an dem Kunst lebendig wird, an dem Dialog stattfindet. Du hast bewiesen, dass Kultur auch dort möglich ist, wo die Bedingungen schwierig sind – und dass sie gerade dort besonders wichtig ist.</w:t>
      </w:r>
    </w:p>
    <w:p w:rsidR="00F85232" w:rsidRPr="00D43CDA" w:rsidRDefault="00F85232" w:rsidP="005D7D26">
      <w:pPr>
        <w:spacing w:line="360" w:lineRule="auto"/>
        <w:rPr>
          <w:rFonts w:ascii="Arial" w:hAnsi="Arial" w:cs="Arial"/>
        </w:rPr>
      </w:pPr>
      <w:r w:rsidRPr="00D43CDA">
        <w:rPr>
          <w:rFonts w:ascii="Arial" w:hAnsi="Arial" w:cs="Arial"/>
        </w:rPr>
        <w:t>Dein Engagement ist ehrenamtlich – das bedeutet, dass du diese Arbeit nicht für Geld, nicht für Ruhm, sondern aus innerer Überzeugung leistest. Das macht deine Leistung noch bemerkenswerter. Du investierst deine Zeit, deine Energie, dein Herzblut in etwas, das größer ist als du selbst.</w:t>
      </w:r>
    </w:p>
    <w:p w:rsidR="00F85232" w:rsidRPr="00D43CDA" w:rsidRDefault="00F85232" w:rsidP="005D7D26">
      <w:pPr>
        <w:spacing w:line="360" w:lineRule="auto"/>
        <w:rPr>
          <w:rFonts w:ascii="Arial" w:hAnsi="Arial" w:cs="Arial"/>
        </w:rPr>
      </w:pPr>
      <w:r w:rsidRPr="00D43CDA">
        <w:rPr>
          <w:rFonts w:ascii="Arial" w:hAnsi="Arial" w:cs="Arial"/>
        </w:rPr>
        <w:t>Der ADKV–Wulf-Herzogenrath-Preis für Ehrenamt würdigt Menschen, die sich über viele Jahre hinweg mit außergewöhnlichem ehrenamtlichem Engagement für die Vermittlung und Sichtbarkeit zeitgenössischer Kunst einsetzen. Klaus Fischer, du verkörperst diese Werte in exemplarischer Weise.</w:t>
      </w:r>
    </w:p>
    <w:p w:rsidR="00F85232" w:rsidRPr="00D43CDA" w:rsidRDefault="00F85232" w:rsidP="005D7D26">
      <w:pPr>
        <w:spacing w:line="360" w:lineRule="auto"/>
        <w:rPr>
          <w:rFonts w:ascii="Arial" w:hAnsi="Arial" w:cs="Arial"/>
        </w:rPr>
      </w:pPr>
      <w:r w:rsidRPr="00D43CDA">
        <w:rPr>
          <w:rFonts w:ascii="Arial" w:hAnsi="Arial" w:cs="Arial"/>
        </w:rPr>
        <w:t xml:space="preserve">Für deinen langjährigen, erfolgreichen Einsatz danken wir dir von Herzen. Für deine Beharrlichkeit, für deinen Mut, für deine Vision. Für </w:t>
      </w:r>
      <w:r w:rsidR="00D83AB2" w:rsidRPr="00D43CDA">
        <w:rPr>
          <w:rFonts w:ascii="Arial" w:hAnsi="Arial" w:cs="Arial"/>
        </w:rPr>
        <w:t xml:space="preserve">nahezu </w:t>
      </w:r>
      <w:r w:rsidRPr="00D43CDA">
        <w:rPr>
          <w:rFonts w:ascii="Arial" w:hAnsi="Arial" w:cs="Arial"/>
        </w:rPr>
        <w:t>2</w:t>
      </w:r>
      <w:r w:rsidR="00D83AB2" w:rsidRPr="00D43CDA">
        <w:rPr>
          <w:rFonts w:ascii="Arial" w:hAnsi="Arial" w:cs="Arial"/>
        </w:rPr>
        <w:t>8</w:t>
      </w:r>
      <w:r w:rsidRPr="00D43CDA">
        <w:rPr>
          <w:rFonts w:ascii="Arial" w:hAnsi="Arial" w:cs="Arial"/>
        </w:rPr>
        <w:t xml:space="preserve"> Jahre herausragende Kulturarbeit in Zwickau. Für deinen unermüdlichen Einsatz für Demokratie, Toleranz und Kunstfreiheit.</w:t>
      </w:r>
    </w:p>
    <w:p w:rsidR="00F85232" w:rsidRPr="00D43CDA" w:rsidRDefault="00F85232" w:rsidP="005D7D26">
      <w:pPr>
        <w:spacing w:line="360" w:lineRule="auto"/>
        <w:rPr>
          <w:rFonts w:ascii="Arial" w:hAnsi="Arial" w:cs="Arial"/>
        </w:rPr>
      </w:pPr>
      <w:r w:rsidRPr="00D43CDA">
        <w:rPr>
          <w:rFonts w:ascii="Arial" w:hAnsi="Arial" w:cs="Arial"/>
        </w:rPr>
        <w:t>Herzlichen Glückwunsch zum ADKV–Wulf-Herzogenrath-Preis für Ehrenamt, lieber Klaus!</w:t>
      </w:r>
    </w:p>
    <w:p w:rsidR="00F85232" w:rsidRPr="00D43CDA" w:rsidRDefault="00F85232" w:rsidP="005D7D26">
      <w:pPr>
        <w:spacing w:after="0" w:line="360" w:lineRule="auto"/>
        <w:outlineLvl w:val="1"/>
        <w:rPr>
          <w:rFonts w:ascii="Arial" w:hAnsi="Arial" w:cs="Arial"/>
          <w:b/>
          <w:bCs/>
        </w:rPr>
      </w:pPr>
      <w:r w:rsidRPr="00D43CDA">
        <w:rPr>
          <w:rFonts w:ascii="Arial" w:hAnsi="Arial" w:cs="Arial"/>
          <w:b/>
          <w:bCs/>
        </w:rPr>
        <w:t xml:space="preserve">Lasst es krachen! </w:t>
      </w:r>
    </w:p>
    <w:p w:rsidR="00F85232" w:rsidRPr="00D43CDA" w:rsidRDefault="00F85232" w:rsidP="005D7D26">
      <w:pPr>
        <w:spacing w:after="0" w:line="360" w:lineRule="auto"/>
        <w:outlineLvl w:val="1"/>
        <w:rPr>
          <w:rFonts w:ascii="Arial" w:eastAsia="Times New Roman" w:hAnsi="Arial" w:cs="Arial"/>
          <w:kern w:val="0"/>
          <w:lang w:eastAsia="de-DE"/>
        </w:rPr>
      </w:pPr>
      <w:r w:rsidRPr="00D43CDA">
        <w:rPr>
          <w:rFonts w:ascii="Arial" w:hAnsi="Arial" w:cs="Arial"/>
          <w:b/>
          <w:bCs/>
        </w:rPr>
        <w:t xml:space="preserve">Auf die Kunst! </w:t>
      </w:r>
    </w:p>
    <w:p w:rsidR="00F85232" w:rsidRPr="00D43CDA" w:rsidRDefault="00F85232" w:rsidP="005D7D26">
      <w:pPr>
        <w:spacing w:line="360" w:lineRule="auto"/>
        <w:rPr>
          <w:rFonts w:ascii="Arial" w:hAnsi="Arial" w:cs="Arial"/>
        </w:rPr>
      </w:pPr>
    </w:p>
    <w:sectPr w:rsidR="00F85232" w:rsidRPr="00D43CDA" w:rsidSect="003D5F45">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DD3" w:rsidRDefault="00C36DD3" w:rsidP="00D43CDA">
      <w:pPr>
        <w:spacing w:after="0" w:line="240" w:lineRule="auto"/>
      </w:pPr>
      <w:r>
        <w:separator/>
      </w:r>
    </w:p>
  </w:endnote>
  <w:endnote w:type="continuationSeparator" w:id="0">
    <w:p w:rsidR="00C36DD3" w:rsidRDefault="00C36DD3" w:rsidP="00D4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DD3" w:rsidRDefault="00C36DD3" w:rsidP="00D43CDA">
      <w:pPr>
        <w:spacing w:after="0" w:line="240" w:lineRule="auto"/>
      </w:pPr>
      <w:r>
        <w:separator/>
      </w:r>
    </w:p>
  </w:footnote>
  <w:footnote w:type="continuationSeparator" w:id="0">
    <w:p w:rsidR="00C36DD3" w:rsidRDefault="00C36DD3" w:rsidP="00D4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924438"/>
      <w:docPartObj>
        <w:docPartGallery w:val="Page Numbers (Top of Page)"/>
        <w:docPartUnique/>
      </w:docPartObj>
    </w:sdtPr>
    <w:sdtContent>
      <w:p w:rsidR="00D43CDA" w:rsidRDefault="00D43CDA">
        <w:pPr>
          <w:pStyle w:val="Kopfzeile"/>
          <w:jc w:val="right"/>
        </w:pPr>
        <w:fldSimple w:instr=" PAGE   \* MERGEFORMAT ">
          <w:r>
            <w:rPr>
              <w:noProof/>
            </w:rPr>
            <w:t>4</w:t>
          </w:r>
        </w:fldSimple>
      </w:p>
    </w:sdtContent>
  </w:sdt>
  <w:p w:rsidR="00D43CDA" w:rsidRDefault="00D43CDA">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85232"/>
    <w:rsid w:val="00030F03"/>
    <w:rsid w:val="0005253F"/>
    <w:rsid w:val="002041DC"/>
    <w:rsid w:val="002A769A"/>
    <w:rsid w:val="00311CB9"/>
    <w:rsid w:val="0033159A"/>
    <w:rsid w:val="00393DA0"/>
    <w:rsid w:val="003D5F45"/>
    <w:rsid w:val="005D7D26"/>
    <w:rsid w:val="005F1FAC"/>
    <w:rsid w:val="00961B98"/>
    <w:rsid w:val="00C36DD3"/>
    <w:rsid w:val="00D43CDA"/>
    <w:rsid w:val="00D50A65"/>
    <w:rsid w:val="00D83AB2"/>
    <w:rsid w:val="00DE6E7A"/>
    <w:rsid w:val="00F852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232"/>
    <w:pPr>
      <w:spacing w:after="200" w:line="276" w:lineRule="auto"/>
    </w:pPr>
  </w:style>
  <w:style w:type="paragraph" w:styleId="berschrift1">
    <w:name w:val="heading 1"/>
    <w:basedOn w:val="Standard"/>
    <w:next w:val="Standard"/>
    <w:link w:val="berschrift1Zchn"/>
    <w:uiPriority w:val="9"/>
    <w:qFormat/>
    <w:rsid w:val="00F85232"/>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F85232"/>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F85232"/>
    <w:pPr>
      <w:keepNext/>
      <w:keepLines/>
      <w:spacing w:before="160" w:after="80" w:line="259" w:lineRule="auto"/>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F85232"/>
    <w:pPr>
      <w:keepNext/>
      <w:keepLines/>
      <w:spacing w:before="80" w:after="40" w:line="259" w:lineRule="auto"/>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F85232"/>
    <w:pPr>
      <w:keepNext/>
      <w:keepLines/>
      <w:spacing w:before="80" w:after="40" w:line="259" w:lineRule="auto"/>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F85232"/>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85232"/>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85232"/>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85232"/>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8523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F8523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F8523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F8523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F8523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F8523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8523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8523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85232"/>
    <w:rPr>
      <w:rFonts w:eastAsiaTheme="majorEastAsia" w:cstheme="majorBidi"/>
      <w:color w:val="272727" w:themeColor="text1" w:themeTint="D8"/>
    </w:rPr>
  </w:style>
  <w:style w:type="paragraph" w:styleId="Titel">
    <w:name w:val="Title"/>
    <w:basedOn w:val="Standard"/>
    <w:next w:val="Standard"/>
    <w:link w:val="TitelZchn"/>
    <w:qFormat/>
    <w:rsid w:val="00F85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F8523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85232"/>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85232"/>
    <w:rPr>
      <w:rFonts w:eastAsiaTheme="majorEastAsia" w:cstheme="majorBidi"/>
      <w:color w:val="595959" w:themeColor="text1" w:themeTint="A6"/>
      <w:spacing w:val="15"/>
      <w:sz w:val="28"/>
      <w:szCs w:val="28"/>
    </w:rPr>
  </w:style>
  <w:style w:type="paragraph" w:styleId="Anfhrungszeichen">
    <w:name w:val="Quote"/>
    <w:basedOn w:val="Standard"/>
    <w:next w:val="Standard"/>
    <w:link w:val="AnfhrungszeichenZchn"/>
    <w:uiPriority w:val="29"/>
    <w:qFormat/>
    <w:rsid w:val="00F85232"/>
    <w:pPr>
      <w:spacing w:before="160" w:after="160" w:line="259" w:lineRule="auto"/>
      <w:jc w:val="center"/>
    </w:pPr>
    <w:rPr>
      <w:i/>
      <w:iCs/>
      <w:color w:val="404040" w:themeColor="text1" w:themeTint="BF"/>
    </w:rPr>
  </w:style>
  <w:style w:type="character" w:customStyle="1" w:styleId="AnfhrungszeichenZchn">
    <w:name w:val="Anführungszeichen Zchn"/>
    <w:basedOn w:val="Absatz-Standardschriftart"/>
    <w:link w:val="Anfhrungszeichen"/>
    <w:uiPriority w:val="29"/>
    <w:rsid w:val="00F85232"/>
    <w:rPr>
      <w:i/>
      <w:iCs/>
      <w:color w:val="404040" w:themeColor="text1" w:themeTint="BF"/>
    </w:rPr>
  </w:style>
  <w:style w:type="paragraph" w:styleId="Listenabsatz">
    <w:name w:val="List Paragraph"/>
    <w:basedOn w:val="Standard"/>
    <w:uiPriority w:val="34"/>
    <w:qFormat/>
    <w:rsid w:val="00F85232"/>
    <w:pPr>
      <w:spacing w:after="160" w:line="259" w:lineRule="auto"/>
      <w:ind w:left="720"/>
      <w:contextualSpacing/>
    </w:pPr>
  </w:style>
  <w:style w:type="character" w:styleId="IntensiveHervorhebung">
    <w:name w:val="Intense Emphasis"/>
    <w:basedOn w:val="Absatz-Standardschriftart"/>
    <w:uiPriority w:val="21"/>
    <w:qFormat/>
    <w:rsid w:val="00F85232"/>
    <w:rPr>
      <w:i/>
      <w:iCs/>
      <w:color w:val="2F5496" w:themeColor="accent1" w:themeShade="BF"/>
    </w:rPr>
  </w:style>
  <w:style w:type="paragraph" w:styleId="IntensivesAnfhrungszeichen">
    <w:name w:val="Intense Quote"/>
    <w:basedOn w:val="Standard"/>
    <w:next w:val="Standard"/>
    <w:link w:val="IntensivesAnfhrungszeichenZchn"/>
    <w:uiPriority w:val="30"/>
    <w:qFormat/>
    <w:rsid w:val="00F85232"/>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ivesAnfhrungszeichenZchn">
    <w:name w:val="Intensives Anführungszeichen Zchn"/>
    <w:basedOn w:val="Absatz-Standardschriftart"/>
    <w:link w:val="IntensivesAnfhrungszeichen"/>
    <w:uiPriority w:val="30"/>
    <w:rsid w:val="00F85232"/>
    <w:rPr>
      <w:i/>
      <w:iCs/>
      <w:color w:val="2F5496" w:themeColor="accent1" w:themeShade="BF"/>
    </w:rPr>
  </w:style>
  <w:style w:type="character" w:styleId="IntensiverVerweis">
    <w:name w:val="Intense Reference"/>
    <w:basedOn w:val="Absatz-Standardschriftart"/>
    <w:uiPriority w:val="32"/>
    <w:qFormat/>
    <w:rsid w:val="00F85232"/>
    <w:rPr>
      <w:b/>
      <w:bCs/>
      <w:smallCaps/>
      <w:color w:val="2F5496" w:themeColor="accent1" w:themeShade="BF"/>
      <w:spacing w:val="5"/>
    </w:rPr>
  </w:style>
  <w:style w:type="paragraph" w:styleId="Kopfzeile">
    <w:name w:val="header"/>
    <w:basedOn w:val="Standard"/>
    <w:link w:val="KopfzeileZchn"/>
    <w:uiPriority w:val="99"/>
    <w:unhideWhenUsed/>
    <w:rsid w:val="00D43CD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43CDA"/>
  </w:style>
  <w:style w:type="paragraph" w:styleId="Fuzeile">
    <w:name w:val="footer"/>
    <w:basedOn w:val="Standard"/>
    <w:link w:val="FuzeileZchn"/>
    <w:uiPriority w:val="99"/>
    <w:semiHidden/>
    <w:unhideWhenUsed/>
    <w:rsid w:val="00D43CD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D43CDA"/>
  </w:style>
</w:styles>
</file>

<file path=word/webSettings.xml><?xml version="1.0" encoding="utf-8"?>
<w:webSettings xmlns:r="http://schemas.openxmlformats.org/officeDocument/2006/relationships" xmlns:w="http://schemas.openxmlformats.org/wordprocessingml/2006/main">
  <w:divs>
    <w:div w:id="11192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0E76A-2A91-4B21-966E-E8CBB83A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7447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Fischer</dc:creator>
  <cp:lastModifiedBy>Sarah Alberti</cp:lastModifiedBy>
  <cp:revision>4</cp:revision>
  <cp:lastPrinted>2025-11-13T10:06:00Z</cp:lastPrinted>
  <dcterms:created xsi:type="dcterms:W3CDTF">2026-05-18T06:46:00Z</dcterms:created>
  <dcterms:modified xsi:type="dcterms:W3CDTF">2026-05-18T06:52:00Z</dcterms:modified>
</cp:coreProperties>
</file>